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0A6748" w:rsidRPr="00971B60">
        <w:rPr>
          <w:rFonts w:ascii="Times New Roman" w:hAnsi="Times New Roman"/>
          <w:b/>
          <w:sz w:val="24"/>
          <w:szCs w:val="24"/>
        </w:rPr>
        <w:t>2</w:t>
      </w:r>
      <w:r w:rsidR="00922D39">
        <w:rPr>
          <w:rFonts w:ascii="Times New Roman" w:hAnsi="Times New Roman"/>
          <w:b/>
          <w:sz w:val="24"/>
          <w:szCs w:val="24"/>
        </w:rPr>
        <w:t>2</w:t>
      </w:r>
      <w:r w:rsidR="00F461C7">
        <w:rPr>
          <w:rFonts w:ascii="Times New Roman" w:hAnsi="Times New Roman"/>
          <w:b/>
          <w:sz w:val="24"/>
          <w:szCs w:val="24"/>
        </w:rPr>
        <w:t>63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922D39">
        <w:rPr>
          <w:rFonts w:ascii="Times New Roman" w:hAnsi="Times New Roman"/>
          <w:b/>
          <w:sz w:val="24"/>
          <w:szCs w:val="24"/>
        </w:rPr>
        <w:t>1</w:t>
      </w:r>
      <w:r w:rsidR="00F461C7">
        <w:rPr>
          <w:rFonts w:ascii="Times New Roman" w:hAnsi="Times New Roman"/>
          <w:b/>
          <w:sz w:val="24"/>
          <w:szCs w:val="24"/>
        </w:rPr>
        <w:t>9</w:t>
      </w:r>
      <w:r w:rsidR="007E52B7" w:rsidRPr="00971B60">
        <w:rPr>
          <w:rFonts w:ascii="Times New Roman" w:hAnsi="Times New Roman"/>
          <w:b/>
          <w:sz w:val="24"/>
          <w:szCs w:val="24"/>
        </w:rPr>
        <w:t>.0</w:t>
      </w:r>
      <w:r w:rsidR="00787253" w:rsidRPr="00971B60">
        <w:rPr>
          <w:rFonts w:ascii="Times New Roman" w:hAnsi="Times New Roman"/>
          <w:b/>
          <w:sz w:val="24"/>
          <w:szCs w:val="24"/>
        </w:rPr>
        <w:t>9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12</w:t>
      </w:r>
      <w:r w:rsidR="00F66DF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– </w:t>
      </w:r>
      <w:r w:rsidR="00922D39">
        <w:rPr>
          <w:rFonts w:ascii="Times New Roman" w:hAnsi="Times New Roman"/>
          <w:b/>
          <w:sz w:val="24"/>
          <w:szCs w:val="24"/>
        </w:rPr>
        <w:t>1</w:t>
      </w:r>
      <w:r w:rsidR="00F461C7">
        <w:rPr>
          <w:rFonts w:ascii="Times New Roman" w:hAnsi="Times New Roman"/>
          <w:b/>
          <w:sz w:val="24"/>
          <w:szCs w:val="24"/>
        </w:rPr>
        <w:t>8</w:t>
      </w:r>
      <w:r w:rsidR="00F5335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Septembrie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F461C7">
        <w:rPr>
          <w:rFonts w:ascii="Times New Roman" w:hAnsi="Times New Roman"/>
          <w:b/>
          <w:sz w:val="24"/>
          <w:szCs w:val="24"/>
        </w:rPr>
        <w:t>12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922D39">
        <w:rPr>
          <w:rFonts w:ascii="Times New Roman" w:hAnsi="Times New Roman"/>
          <w:b/>
          <w:sz w:val="24"/>
          <w:szCs w:val="24"/>
        </w:rPr>
        <w:t>1</w:t>
      </w:r>
      <w:r w:rsidR="00F461C7">
        <w:rPr>
          <w:rFonts w:ascii="Times New Roman" w:hAnsi="Times New Roman"/>
          <w:b/>
          <w:sz w:val="24"/>
          <w:szCs w:val="24"/>
        </w:rPr>
        <w:t>8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B83DA4" w:rsidRPr="00971B60" w:rsidRDefault="00B83DA4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manifestărilor Paradei </w:t>
      </w:r>
      <w:proofErr w:type="spellStart"/>
      <w:r>
        <w:rPr>
          <w:rFonts w:ascii="Times New Roman" w:hAnsi="Times New Roman"/>
          <w:sz w:val="24"/>
          <w:szCs w:val="24"/>
        </w:rPr>
        <w:t>Retromobil</w:t>
      </w:r>
      <w:proofErr w:type="spellEnd"/>
      <w:r>
        <w:rPr>
          <w:rFonts w:ascii="Times New Roman" w:hAnsi="Times New Roman"/>
          <w:sz w:val="24"/>
          <w:szCs w:val="24"/>
        </w:rPr>
        <w:t xml:space="preserve"> 2022 . </w:t>
      </w:r>
      <w:bookmarkStart w:id="0" w:name="_GoBack"/>
      <w:bookmarkEnd w:id="0"/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F461C7" w:rsidRPr="00971B60" w:rsidRDefault="00F461C7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Pr="00971B60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12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922D39">
        <w:rPr>
          <w:rFonts w:ascii="Times New Roman" w:hAnsi="Times New Roman"/>
          <w:b/>
          <w:sz w:val="24"/>
          <w:szCs w:val="24"/>
        </w:rPr>
        <w:t>1</w:t>
      </w:r>
      <w:r w:rsidR="00F461C7">
        <w:rPr>
          <w:rFonts w:ascii="Times New Roman" w:hAnsi="Times New Roman"/>
          <w:b/>
          <w:sz w:val="24"/>
          <w:szCs w:val="24"/>
        </w:rPr>
        <w:t>8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F461C7">
        <w:rPr>
          <w:rFonts w:ascii="Times New Roman" w:hAnsi="Times New Roman"/>
          <w:b/>
          <w:sz w:val="24"/>
          <w:szCs w:val="24"/>
        </w:rPr>
        <w:t>167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4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F461C7">
        <w:rPr>
          <w:rFonts w:ascii="Times New Roman" w:hAnsi="Times New Roman"/>
          <w:b/>
          <w:sz w:val="24"/>
          <w:szCs w:val="24"/>
        </w:rPr>
        <w:t>2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F461C7">
        <w:rPr>
          <w:rFonts w:ascii="Times New Roman" w:hAnsi="Times New Roman"/>
          <w:b/>
          <w:sz w:val="24"/>
          <w:szCs w:val="24"/>
        </w:rPr>
        <w:t>116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</w:rPr>
        <w:t>64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F461C7">
        <w:rPr>
          <w:rFonts w:ascii="Times New Roman" w:hAnsi="Times New Roman"/>
          <w:b/>
          <w:sz w:val="24"/>
          <w:szCs w:val="24"/>
        </w:rPr>
        <w:t>8920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F461C7">
        <w:rPr>
          <w:rFonts w:ascii="Times New Roman" w:hAnsi="Times New Roman"/>
          <w:b/>
          <w:sz w:val="24"/>
          <w:szCs w:val="24"/>
        </w:rPr>
        <w:t>52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F461C7">
        <w:rPr>
          <w:rFonts w:ascii="Times New Roman" w:hAnsi="Times New Roman"/>
          <w:b/>
          <w:sz w:val="24"/>
          <w:szCs w:val="24"/>
        </w:rPr>
        <w:t>31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F461C7">
        <w:rPr>
          <w:rFonts w:ascii="Times New Roman" w:hAnsi="Times New Roman"/>
          <w:b/>
          <w:sz w:val="24"/>
          <w:szCs w:val="24"/>
        </w:rPr>
        <w:t>2320</w:t>
      </w:r>
      <w:r w:rsidR="00922D39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F461C7">
        <w:rPr>
          <w:rFonts w:ascii="Times New Roman" w:hAnsi="Times New Roman"/>
          <w:b/>
          <w:sz w:val="24"/>
          <w:szCs w:val="24"/>
        </w:rPr>
        <w:t>63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4500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4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în valoare de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200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în valoare de 1600 lei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6875" w:rsidRPr="00096875" w:rsidRDefault="00096875" w:rsidP="0009687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7D4FAE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2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 xml:space="preserve">în valoare de 300 lei dar și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BB5" w:rsidRDefault="00814BB5" w:rsidP="001D2382">
      <w:pPr>
        <w:spacing w:after="0" w:line="240" w:lineRule="auto"/>
      </w:pPr>
      <w:r>
        <w:separator/>
      </w:r>
    </w:p>
  </w:endnote>
  <w:endnote w:type="continuationSeparator" w:id="0">
    <w:p w:rsidR="00814BB5" w:rsidRDefault="00814BB5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B83DA4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BB5" w:rsidRDefault="00814BB5" w:rsidP="001D2382">
      <w:pPr>
        <w:spacing w:after="0" w:line="240" w:lineRule="auto"/>
      </w:pPr>
      <w:r>
        <w:separator/>
      </w:r>
    </w:p>
  </w:footnote>
  <w:footnote w:type="continuationSeparator" w:id="0">
    <w:p w:rsidR="00814BB5" w:rsidRDefault="00814BB5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14BB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14BB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14BB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14D9A-7E35-43BB-9B62-69EC631A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785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2022-09-19T06:05:00Z</cp:lastPrinted>
  <dcterms:created xsi:type="dcterms:W3CDTF">2022-09-19T06:05:00Z</dcterms:created>
  <dcterms:modified xsi:type="dcterms:W3CDTF">2022-09-19T06:08:00Z</dcterms:modified>
</cp:coreProperties>
</file>